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EF082C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</w:t>
      </w:r>
      <w:r w:rsidR="003F0C0D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 xml:space="preserve">2015 года                 № </w:t>
      </w:r>
      <w:r w:rsidR="00E807E8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901BE7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</w:t>
      </w:r>
      <w:r w:rsidR="001478DD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275FFB">
        <w:rPr>
          <w:rFonts w:ascii="Times New Roman" w:hAnsi="Times New Roman" w:cs="Times New Roman"/>
          <w:sz w:val="28"/>
          <w:szCs w:val="28"/>
        </w:rPr>
        <w:t>,</w:t>
      </w:r>
      <w:r w:rsidR="001478DD">
        <w:rPr>
          <w:rFonts w:ascii="Times New Roman" w:hAnsi="Times New Roman" w:cs="Times New Roman"/>
          <w:sz w:val="28"/>
          <w:szCs w:val="28"/>
        </w:rPr>
        <w:t xml:space="preserve"> </w:t>
      </w:r>
      <w:r w:rsidR="00EF082C">
        <w:rPr>
          <w:rFonts w:ascii="Times New Roman" w:hAnsi="Times New Roman" w:cs="Times New Roman"/>
          <w:sz w:val="28"/>
          <w:szCs w:val="28"/>
        </w:rPr>
        <w:t>а также в связи с празднованием Дня работника автомобильного транспорта</w:t>
      </w: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497574" w:rsidRPr="00497574">
        <w:rPr>
          <w:rFonts w:ascii="Times New Roman" w:hAnsi="Times New Roman" w:cs="Times New Roman"/>
          <w:sz w:val="28"/>
          <w:szCs w:val="28"/>
        </w:rPr>
        <w:t>работников ООО «Автосервис»</w:t>
      </w:r>
      <w:r w:rsidR="00497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BE7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  <w:r w:rsidR="009B1624"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984"/>
        <w:gridCol w:w="709"/>
        <w:gridCol w:w="5528"/>
      </w:tblGrid>
      <w:tr w:rsidR="00AE0BDB" w:rsidTr="00E807E8">
        <w:tc>
          <w:tcPr>
            <w:tcW w:w="959" w:type="dxa"/>
          </w:tcPr>
          <w:p w:rsidR="00624A92" w:rsidRPr="00B67920" w:rsidRDefault="00624A92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1624" w:rsidRPr="00903613" w:rsidRDefault="00497574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574">
              <w:rPr>
                <w:rFonts w:ascii="Times New Roman" w:hAnsi="Times New Roman" w:cs="Times New Roman"/>
                <w:sz w:val="28"/>
                <w:szCs w:val="28"/>
              </w:rPr>
              <w:t>Филиппа Евгеньевича</w:t>
            </w:r>
          </w:p>
          <w:p w:rsidR="00C96CC5" w:rsidRDefault="00C96CC5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24A92" w:rsidRDefault="00497574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автоэлектрика; </w:t>
            </w:r>
          </w:p>
          <w:p w:rsidR="00C96CC5" w:rsidRPr="00C96CC5" w:rsidRDefault="00C96CC5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574" w:rsidTr="00E807E8">
        <w:tc>
          <w:tcPr>
            <w:tcW w:w="959" w:type="dxa"/>
          </w:tcPr>
          <w:p w:rsidR="00497574" w:rsidRPr="00B67920" w:rsidRDefault="00497574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7574" w:rsidRDefault="00914D1E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Мондрунова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D1E">
              <w:rPr>
                <w:rFonts w:ascii="Times New Roman" w:hAnsi="Times New Roman" w:cs="Times New Roman"/>
                <w:sz w:val="28"/>
                <w:szCs w:val="28"/>
              </w:rPr>
              <w:t>Вячеслава Петровича</w:t>
            </w:r>
          </w:p>
          <w:p w:rsidR="00914D1E" w:rsidRDefault="00914D1E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97574" w:rsidRDefault="00914D1E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7574" w:rsidRDefault="00914D1E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генерального директора по БДД;</w:t>
            </w:r>
          </w:p>
        </w:tc>
      </w:tr>
      <w:tr w:rsidR="00914D1E" w:rsidTr="00E807E8">
        <w:tc>
          <w:tcPr>
            <w:tcW w:w="959" w:type="dxa"/>
          </w:tcPr>
          <w:p w:rsidR="00914D1E" w:rsidRPr="00B67920" w:rsidRDefault="00914D1E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4D1E" w:rsidRDefault="00914D1E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Санджиева </w:t>
            </w:r>
            <w:r w:rsidRPr="00914D1E">
              <w:rPr>
                <w:rFonts w:ascii="Times New Roman" w:hAnsi="Times New Roman" w:cs="Times New Roman"/>
                <w:sz w:val="28"/>
                <w:szCs w:val="28"/>
              </w:rPr>
              <w:t xml:space="preserve">Вячеслава </w:t>
            </w:r>
            <w:proofErr w:type="spellStart"/>
            <w:r w:rsidRPr="00914D1E">
              <w:rPr>
                <w:rFonts w:ascii="Times New Roman" w:hAnsi="Times New Roman" w:cs="Times New Roman"/>
                <w:sz w:val="28"/>
                <w:szCs w:val="28"/>
              </w:rPr>
              <w:t>Бадмаевича</w:t>
            </w:r>
            <w:proofErr w:type="spellEnd"/>
          </w:p>
        </w:tc>
        <w:tc>
          <w:tcPr>
            <w:tcW w:w="709" w:type="dxa"/>
          </w:tcPr>
          <w:p w:rsidR="00914D1E" w:rsidRDefault="00914D1E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14D1E" w:rsidRDefault="00D01828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автослесаря.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613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6307D"/>
    <w:rsid w:val="0007121A"/>
    <w:rsid w:val="00073FF9"/>
    <w:rsid w:val="000C2514"/>
    <w:rsid w:val="00124805"/>
    <w:rsid w:val="001478DD"/>
    <w:rsid w:val="001C0D25"/>
    <w:rsid w:val="001C261F"/>
    <w:rsid w:val="00275FFB"/>
    <w:rsid w:val="00341149"/>
    <w:rsid w:val="003F0C0D"/>
    <w:rsid w:val="003F73FC"/>
    <w:rsid w:val="0040156C"/>
    <w:rsid w:val="004132B7"/>
    <w:rsid w:val="00427BF9"/>
    <w:rsid w:val="00467B63"/>
    <w:rsid w:val="00497574"/>
    <w:rsid w:val="0050454B"/>
    <w:rsid w:val="00624A92"/>
    <w:rsid w:val="006B20C4"/>
    <w:rsid w:val="006C283C"/>
    <w:rsid w:val="00703D54"/>
    <w:rsid w:val="007344E4"/>
    <w:rsid w:val="007410D5"/>
    <w:rsid w:val="008F3B35"/>
    <w:rsid w:val="00901BE7"/>
    <w:rsid w:val="00903613"/>
    <w:rsid w:val="00914D1E"/>
    <w:rsid w:val="009B1624"/>
    <w:rsid w:val="00A072D0"/>
    <w:rsid w:val="00AB3DDA"/>
    <w:rsid w:val="00AE0BDB"/>
    <w:rsid w:val="00AE4AC7"/>
    <w:rsid w:val="00B51E51"/>
    <w:rsid w:val="00B574CA"/>
    <w:rsid w:val="00B67920"/>
    <w:rsid w:val="00BE122A"/>
    <w:rsid w:val="00C06FEB"/>
    <w:rsid w:val="00C96CC5"/>
    <w:rsid w:val="00C97137"/>
    <w:rsid w:val="00D01828"/>
    <w:rsid w:val="00E807E8"/>
    <w:rsid w:val="00E86F60"/>
    <w:rsid w:val="00EB67C4"/>
    <w:rsid w:val="00EC2905"/>
    <w:rsid w:val="00EF082C"/>
    <w:rsid w:val="00EF2DE9"/>
    <w:rsid w:val="00F746BF"/>
    <w:rsid w:val="00FA00C7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2015-10-21T13:59:00Z</cp:lastPrinted>
  <dcterms:created xsi:type="dcterms:W3CDTF">2016-04-26T12:46:00Z</dcterms:created>
  <dcterms:modified xsi:type="dcterms:W3CDTF">2016-04-26T12:46:00Z</dcterms:modified>
</cp:coreProperties>
</file>